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6A21" w14:textId="1721EC69" w:rsidR="006518E9" w:rsidRDefault="00B51D94">
      <w:pPr>
        <w:spacing w:before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noProof/>
          <w:sz w:val="22"/>
          <w:szCs w:val="22"/>
          <w:lang w:eastAsia="fr-FR" w:bidi="ar-SA"/>
        </w:rPr>
        <w:drawing>
          <wp:anchor distT="0" distB="0" distL="133350" distR="114300" simplePos="0" relativeHeight="2" behindDoc="0" locked="0" layoutInCell="1" allowOverlap="1" wp14:anchorId="72273873" wp14:editId="730CB858">
            <wp:simplePos x="0" y="0"/>
            <wp:positionH relativeFrom="margin">
              <wp:posOffset>1592580</wp:posOffset>
            </wp:positionH>
            <wp:positionV relativeFrom="paragraph">
              <wp:posOffset>283210</wp:posOffset>
            </wp:positionV>
            <wp:extent cx="1388573" cy="540000"/>
            <wp:effectExtent l="0" t="0" r="2540" b="0"/>
            <wp:wrapTight wrapText="bothSides">
              <wp:wrapPolygon edited="0">
                <wp:start x="0" y="0"/>
                <wp:lineTo x="0" y="20584"/>
                <wp:lineTo x="21343" y="20584"/>
                <wp:lineTo x="21343" y="0"/>
                <wp:lineTo x="0" y="0"/>
              </wp:wrapPolygon>
            </wp:wrapTight>
            <wp:docPr id="1" name="Image 1" descr="P:\PCSJ-politique-ville\PLAN FORMATION VRL\DRJSCS\1 logo VRL O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P:\PCSJ-politique-ville\PLAN FORMATION VRL\DRJSCS\1 logo VRL OCC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573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7D44">
        <w:rPr>
          <w:noProof/>
          <w:sz w:val="16"/>
          <w:szCs w:val="16"/>
        </w:rPr>
        <w:drawing>
          <wp:inline distT="0" distB="0" distL="0" distR="0" wp14:anchorId="2EE1D14F" wp14:editId="498CD1B2">
            <wp:extent cx="610909" cy="464820"/>
            <wp:effectExtent l="0" t="0" r="0" b="0"/>
            <wp:docPr id="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771" cy="466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694436D9" wp14:editId="79CB580B">
            <wp:extent cx="830580" cy="830014"/>
            <wp:effectExtent l="0" t="0" r="7620" b="8255"/>
            <wp:docPr id="4" name="Image 4" descr="C:\Users\user\AppData\Local\Microsoft\Windows\INetCache\Content.Word\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LOGO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770" cy="839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0AED233" wp14:editId="178DACAE">
            <wp:extent cx="2034005" cy="612000"/>
            <wp:effectExtent l="0" t="0" r="444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005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3F5D02B" wp14:editId="2F84EC81">
            <wp:extent cx="1219200" cy="694267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132" cy="69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00F2A" w14:textId="49FC8EFC" w:rsidR="006518E9" w:rsidRPr="00B51D94" w:rsidRDefault="004F213E">
      <w:pPr>
        <w:spacing w:before="120"/>
        <w:jc w:val="center"/>
        <w:rPr>
          <w:rFonts w:ascii="Calibri" w:eastAsia="Calibri" w:hAnsi="Calibri" w:cs="Calibri"/>
          <w:b/>
        </w:rPr>
      </w:pPr>
      <w:r w:rsidRPr="00B51D94">
        <w:rPr>
          <w:rFonts w:ascii="Calibri" w:eastAsia="Calibri" w:hAnsi="Calibri" w:cs="Calibri"/>
          <w:b/>
        </w:rPr>
        <w:t>Fiche d’inscription</w:t>
      </w:r>
      <w:r w:rsidR="000A6B4C" w:rsidRPr="00B51D94">
        <w:rPr>
          <w:rFonts w:ascii="Calibri" w:eastAsia="Calibri" w:hAnsi="Calibri" w:cs="Calibri"/>
          <w:b/>
        </w:rPr>
        <w:t xml:space="preserve"> </w:t>
      </w:r>
      <w:r w:rsidRPr="00B51D94">
        <w:rPr>
          <w:rFonts w:ascii="Calibri" w:eastAsia="Calibri" w:hAnsi="Calibri" w:cs="Calibri"/>
          <w:b/>
        </w:rPr>
        <w:t>Formation</w:t>
      </w:r>
      <w:r w:rsidR="00AC7599" w:rsidRPr="00B51D94">
        <w:rPr>
          <w:rFonts w:ascii="Calibri" w:eastAsia="Calibri" w:hAnsi="Calibri" w:cs="Calibri"/>
          <w:b/>
        </w:rPr>
        <w:t>s</w:t>
      </w:r>
      <w:r w:rsidRPr="00B51D94">
        <w:rPr>
          <w:rFonts w:ascii="Calibri" w:eastAsia="Calibri" w:hAnsi="Calibri" w:cs="Calibri"/>
          <w:b/>
        </w:rPr>
        <w:t xml:space="preserve"> Valeurs de la </w:t>
      </w:r>
      <w:r w:rsidR="00AC7599" w:rsidRPr="00B51D94">
        <w:rPr>
          <w:rFonts w:ascii="Calibri" w:eastAsia="Calibri" w:hAnsi="Calibri" w:cs="Calibri"/>
          <w:b/>
        </w:rPr>
        <w:t>République et Laïcité</w:t>
      </w:r>
      <w:r w:rsidR="006745BB" w:rsidRPr="00B51D94">
        <w:rPr>
          <w:rFonts w:ascii="Calibri" w:eastAsia="Calibri" w:hAnsi="Calibri" w:cs="Calibri"/>
          <w:b/>
        </w:rPr>
        <w:t xml:space="preserve"> - 202</w:t>
      </w:r>
      <w:r w:rsidR="00B51D94" w:rsidRPr="00B51D94">
        <w:rPr>
          <w:rFonts w:ascii="Calibri" w:eastAsia="Calibri" w:hAnsi="Calibri" w:cs="Calibri"/>
          <w:b/>
        </w:rPr>
        <w:t>3</w:t>
      </w:r>
    </w:p>
    <w:p w14:paraId="1A529028" w14:textId="77777777" w:rsidR="006518E9" w:rsidRPr="005249DF" w:rsidRDefault="006518E9">
      <w:pPr>
        <w:spacing w:before="120"/>
        <w:jc w:val="both"/>
        <w:rPr>
          <w:rFonts w:ascii="Calibri" w:eastAsia="Calibri" w:hAnsi="Calibri" w:cs="Calibri"/>
          <w:sz w:val="16"/>
          <w:szCs w:val="16"/>
        </w:rPr>
      </w:pPr>
    </w:p>
    <w:tbl>
      <w:tblPr>
        <w:tblStyle w:val="TableNormal"/>
        <w:tblW w:w="10471" w:type="dxa"/>
        <w:tblInd w:w="-7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3" w:type="dxa"/>
          <w:right w:w="108" w:type="dxa"/>
        </w:tblCellMar>
        <w:tblLook w:val="0400" w:firstRow="0" w:lastRow="0" w:firstColumn="0" w:lastColumn="0" w:noHBand="0" w:noVBand="1"/>
      </w:tblPr>
      <w:tblGrid>
        <w:gridCol w:w="1920"/>
        <w:gridCol w:w="3306"/>
        <w:gridCol w:w="5245"/>
      </w:tblGrid>
      <w:tr w:rsidR="006518E9" w14:paraId="01FE3CDF" w14:textId="77777777" w:rsidTr="001047D3">
        <w:trPr>
          <w:trHeight w:val="640"/>
        </w:trPr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6C711676" w14:textId="65D6535C" w:rsidR="006518E9" w:rsidRDefault="004F213E" w:rsidP="005249D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Session</w:t>
            </w:r>
            <w:r w:rsidR="005249DF"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85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35450128" w14:textId="46E6F205" w:rsidR="007910A3" w:rsidRPr="00BB768F" w:rsidRDefault="004F213E" w:rsidP="005249D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Dates :</w:t>
            </w:r>
            <w:r w:rsidR="0076550A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7910A3" w:rsidRPr="00B51D94">
              <w:rPr>
                <w:rFonts w:ascii="Calibri" w:eastAsia="SimSun" w:hAnsi="Calibri" w:cs="Calibri"/>
                <w:b/>
                <w:bCs/>
                <w:sz w:val="22"/>
                <w:szCs w:val="22"/>
              </w:rPr>
              <w:t xml:space="preserve">le </w:t>
            </w:r>
            <w:r w:rsidR="00B51D94" w:rsidRPr="00B51D94">
              <w:rPr>
                <w:rFonts w:ascii="Calibri" w:eastAsia="SimSun" w:hAnsi="Calibri" w:cs="Calibri"/>
                <w:b/>
                <w:bCs/>
                <w:sz w:val="22"/>
                <w:szCs w:val="22"/>
              </w:rPr>
              <w:t>Vendre</w:t>
            </w:r>
            <w:r w:rsidR="007910A3" w:rsidRPr="00B51D94">
              <w:rPr>
                <w:rFonts w:ascii="Calibri" w:eastAsia="SimSun" w:hAnsi="Calibri" w:cs="Calibri"/>
                <w:b/>
                <w:bCs/>
                <w:sz w:val="22"/>
                <w:szCs w:val="22"/>
              </w:rPr>
              <w:t>di</w:t>
            </w:r>
            <w:r w:rsidR="007910A3" w:rsidRPr="0076550A">
              <w:rPr>
                <w:rFonts w:ascii="Calibri" w:eastAsia="SimSun" w:hAnsi="Calibri" w:cs="Calibri"/>
                <w:b/>
                <w:bCs/>
                <w:sz w:val="22"/>
                <w:szCs w:val="22"/>
              </w:rPr>
              <w:t xml:space="preserve"> </w:t>
            </w:r>
            <w:r w:rsidR="00A11470">
              <w:rPr>
                <w:rFonts w:ascii="Calibri" w:eastAsia="SimSun" w:hAnsi="Calibri" w:cs="Calibri"/>
                <w:b/>
                <w:bCs/>
                <w:sz w:val="22"/>
                <w:szCs w:val="22"/>
              </w:rPr>
              <w:t>31 mars</w:t>
            </w:r>
            <w:r w:rsidR="007910A3" w:rsidRPr="0076550A">
              <w:rPr>
                <w:rFonts w:ascii="Calibri" w:eastAsia="SimSun" w:hAnsi="Calibri" w:cs="Calibri"/>
                <w:b/>
                <w:bCs/>
                <w:sz w:val="22"/>
                <w:szCs w:val="22"/>
              </w:rPr>
              <w:t xml:space="preserve"> et</w:t>
            </w:r>
            <w:r w:rsidR="00B51D94">
              <w:rPr>
                <w:rFonts w:ascii="Calibri" w:eastAsia="SimSun" w:hAnsi="Calibri" w:cs="Calibri"/>
                <w:b/>
                <w:bCs/>
                <w:sz w:val="22"/>
                <w:szCs w:val="22"/>
              </w:rPr>
              <w:t xml:space="preserve"> </w:t>
            </w:r>
            <w:r w:rsidR="00A11470">
              <w:rPr>
                <w:rFonts w:ascii="Calibri" w:eastAsia="SimSun" w:hAnsi="Calibri" w:cs="Calibri"/>
                <w:b/>
                <w:bCs/>
                <w:sz w:val="22"/>
                <w:szCs w:val="22"/>
              </w:rPr>
              <w:t>Lundi 3 avril</w:t>
            </w:r>
            <w:r w:rsidR="007910A3" w:rsidRPr="0076550A">
              <w:rPr>
                <w:rFonts w:ascii="Calibri" w:eastAsia="SimSun" w:hAnsi="Calibri" w:cs="Calibri"/>
                <w:b/>
                <w:bCs/>
                <w:sz w:val="22"/>
                <w:szCs w:val="22"/>
              </w:rPr>
              <w:t xml:space="preserve"> 202</w:t>
            </w:r>
            <w:r w:rsidR="00B51D94">
              <w:rPr>
                <w:rFonts w:ascii="Calibri" w:eastAsia="SimSun" w:hAnsi="Calibri" w:cs="Calibri"/>
                <w:b/>
                <w:bCs/>
                <w:sz w:val="22"/>
                <w:szCs w:val="22"/>
              </w:rPr>
              <w:t>3</w:t>
            </w:r>
          </w:p>
          <w:p w14:paraId="0B9F86AC" w14:textId="6755FA5A" w:rsidR="006518E9" w:rsidRPr="007910A3" w:rsidRDefault="004F213E" w:rsidP="005249DF">
            <w:pPr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Lieu :</w:t>
            </w:r>
            <w:r w:rsidR="007910A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B56C26">
              <w:rPr>
                <w:rFonts w:ascii="Calibri" w:eastAsia="Calibri" w:hAnsi="Calibri" w:cs="Calibri"/>
                <w:sz w:val="22"/>
                <w:szCs w:val="22"/>
              </w:rPr>
              <w:t xml:space="preserve">Médiathèque Emile ZOLA 218 Bd de l’Aéroport International 34000 </w:t>
            </w:r>
            <w:r w:rsidR="00B51D9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MONTPELLIER</w:t>
            </w:r>
            <w:r w:rsidR="007910A3">
              <w:rPr>
                <w:rFonts w:ascii="Calibri" w:eastAsia="Calibri" w:hAnsi="Calibri" w:cs="Calibri"/>
                <w:sz w:val="22"/>
                <w:szCs w:val="22"/>
              </w:rPr>
              <w:t xml:space="preserve"> (</w:t>
            </w:r>
            <w:r w:rsidR="00B56C26">
              <w:rPr>
                <w:rFonts w:ascii="Calibri" w:eastAsia="Calibri" w:hAnsi="Calibri" w:cs="Calibri"/>
                <w:sz w:val="22"/>
                <w:szCs w:val="22"/>
              </w:rPr>
              <w:t>Salle 3H)</w:t>
            </w:r>
          </w:p>
        </w:tc>
      </w:tr>
      <w:tr w:rsidR="006518E9" w14:paraId="7F49B2FA" w14:textId="77777777" w:rsidTr="001047D3">
        <w:trPr>
          <w:trHeight w:val="538"/>
        </w:trPr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1171D5F6" w14:textId="77777777" w:rsidR="006518E9" w:rsidRDefault="004F213E">
            <w:pPr>
              <w:spacing w:before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Nom</w:t>
            </w:r>
          </w:p>
        </w:tc>
        <w:tc>
          <w:tcPr>
            <w:tcW w:w="85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5729F285" w14:textId="77777777" w:rsidR="006518E9" w:rsidRDefault="006518E9">
            <w:pPr>
              <w:spacing w:before="1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518E9" w14:paraId="410F487C" w14:textId="77777777" w:rsidTr="001047D3">
        <w:trPr>
          <w:trHeight w:val="431"/>
        </w:trPr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496418C8" w14:textId="77777777" w:rsidR="006518E9" w:rsidRDefault="004F213E">
            <w:pPr>
              <w:spacing w:before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Prénom</w:t>
            </w:r>
          </w:p>
        </w:tc>
        <w:tc>
          <w:tcPr>
            <w:tcW w:w="85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20178328" w14:textId="77777777" w:rsidR="006518E9" w:rsidRDefault="006518E9">
            <w:pPr>
              <w:spacing w:before="1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518E9" w14:paraId="3A130739" w14:textId="77777777" w:rsidTr="001047D3">
        <w:trPr>
          <w:trHeight w:val="410"/>
        </w:trPr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025C844F" w14:textId="77777777" w:rsidR="006518E9" w:rsidRDefault="004F213E">
            <w:pPr>
              <w:spacing w:before="12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Courriel</w:t>
            </w:r>
          </w:p>
        </w:tc>
        <w:tc>
          <w:tcPr>
            <w:tcW w:w="85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324C7436" w14:textId="77777777" w:rsidR="006518E9" w:rsidRDefault="006518E9">
            <w:pPr>
              <w:spacing w:before="1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518E9" w14:paraId="588C84CB" w14:textId="77777777" w:rsidTr="001047D3">
        <w:trPr>
          <w:trHeight w:val="404"/>
        </w:trPr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0708EAC1" w14:textId="77777777" w:rsidR="006518E9" w:rsidRDefault="004F213E">
            <w:pPr>
              <w:spacing w:before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Téléphone</w:t>
            </w:r>
          </w:p>
        </w:tc>
        <w:tc>
          <w:tcPr>
            <w:tcW w:w="85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7C22A7CE" w14:textId="77777777" w:rsidR="006518E9" w:rsidRDefault="006518E9">
            <w:pPr>
              <w:spacing w:before="1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518E9" w14:paraId="51A05B51" w14:textId="77777777" w:rsidTr="001047D3">
        <w:trPr>
          <w:trHeight w:val="640"/>
        </w:trPr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21CF3C6F" w14:textId="77777777" w:rsidR="006518E9" w:rsidRDefault="004F213E">
            <w:pPr>
              <w:spacing w:before="12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Structure d’origine</w:t>
            </w:r>
          </w:p>
          <w:p w14:paraId="264E3C40" w14:textId="77777777" w:rsidR="006518E9" w:rsidRDefault="004F213E">
            <w:pPr>
              <w:spacing w:before="120"/>
              <w:jc w:val="center"/>
            </w:pPr>
            <w:r>
              <w:rPr>
                <w:rFonts w:ascii="Calibri" w:eastAsia="Calibri" w:hAnsi="Calibri" w:cs="Calibri"/>
                <w:sz w:val="16"/>
                <w:szCs w:val="16"/>
              </w:rPr>
              <w:t>(Préciser son nom et son adresse)</w:t>
            </w:r>
          </w:p>
        </w:tc>
        <w:tc>
          <w:tcPr>
            <w:tcW w:w="85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226A397F" w14:textId="77777777" w:rsidR="006518E9" w:rsidRDefault="006518E9">
            <w:pPr>
              <w:spacing w:before="12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44DA42F" w14:textId="77777777" w:rsidR="006518E9" w:rsidRDefault="006518E9">
            <w:pPr>
              <w:spacing w:before="1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518E9" w14:paraId="31EEB2CC" w14:textId="77777777" w:rsidTr="001047D3">
        <w:trPr>
          <w:trHeight w:val="640"/>
        </w:trPr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0FDC0DC4" w14:textId="77777777" w:rsidR="006518E9" w:rsidRDefault="004F213E">
            <w:pPr>
              <w:spacing w:before="120"/>
              <w:rPr>
                <w:color w:val="9900FF"/>
                <w:sz w:val="22"/>
              </w:rPr>
            </w:pPr>
            <w:r>
              <w:rPr>
                <w:rFonts w:ascii="Carlito" w:eastAsia="Calibri" w:hAnsi="Carlito" w:cs="Calibri"/>
                <w:color w:val="000000"/>
                <w:sz w:val="22"/>
                <w:szCs w:val="22"/>
              </w:rPr>
              <w:t>Type de structure</w:t>
            </w:r>
          </w:p>
        </w:tc>
        <w:tc>
          <w:tcPr>
            <w:tcW w:w="85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0808DBCB" w14:textId="77777777" w:rsidR="00202BBF" w:rsidRPr="001047D3" w:rsidRDefault="00202BBF">
            <w:pPr>
              <w:keepNext/>
              <w:widowControl/>
              <w:ind w:left="720"/>
              <w:rPr>
                <w:rFonts w:ascii="Calibri" w:eastAsia="Calibri" w:hAnsi="Calibri" w:cs="Calibri"/>
                <w:color w:val="000000"/>
                <w:sz w:val="16"/>
                <w:szCs w:val="16"/>
                <w:shd w:val="clear" w:color="auto" w:fill="FFFFFF"/>
              </w:rPr>
            </w:pPr>
          </w:p>
          <w:p w14:paraId="1AD36194" w14:textId="32D6FF69" w:rsidR="001047D3" w:rsidRDefault="004F213E" w:rsidP="001047D3">
            <w:pPr>
              <w:keepNext/>
              <w:widowControl/>
              <w:ind w:left="720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 </w:t>
            </w:r>
            <w:r w:rsidR="00102C17">
              <w:rPr>
                <w:rFonts w:ascii="Wingdings" w:eastAsia="Calibri" w:hAnsi="Wingdings" w:cs="Calibri"/>
                <w:color w:val="000000"/>
                <w:sz w:val="22"/>
                <w:szCs w:val="22"/>
                <w:shd w:val="clear" w:color="auto" w:fill="FFFFFF"/>
              </w:rPr>
              <w:t></w:t>
            </w:r>
            <w:r w:rsidR="00102C17"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>Association</w:t>
            </w:r>
            <w:r w:rsidR="001047D3"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                                                            </w:t>
            </w:r>
            <w:r w:rsidR="001047D3">
              <w:rPr>
                <w:rFonts w:ascii="Wingdings" w:eastAsia="Calibri" w:hAnsi="Wingdings" w:cs="Calibri"/>
                <w:color w:val="000000"/>
                <w:sz w:val="22"/>
                <w:szCs w:val="22"/>
                <w:shd w:val="clear" w:color="auto" w:fill="FFFFFF"/>
              </w:rPr>
              <w:t></w:t>
            </w:r>
            <w:r w:rsidR="001047D3"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Institution Publique</w:t>
            </w:r>
          </w:p>
          <w:p w14:paraId="361A862E" w14:textId="2C91EDB3" w:rsidR="001047D3" w:rsidRDefault="004F213E" w:rsidP="001047D3">
            <w:pPr>
              <w:keepNext/>
              <w:widowControl/>
              <w:ind w:left="720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 </w:t>
            </w:r>
            <w:r w:rsidR="00102C17">
              <w:rPr>
                <w:rFonts w:ascii="Wingdings" w:eastAsia="Calibri" w:hAnsi="Wingdings" w:cs="Calibri"/>
                <w:color w:val="000000"/>
                <w:sz w:val="22"/>
                <w:szCs w:val="22"/>
                <w:shd w:val="clear" w:color="auto" w:fill="FFFFFF"/>
              </w:rPr>
              <w:t>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Collectivités</w:t>
            </w:r>
            <w:r w:rsidR="001047D3"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                                                           </w:t>
            </w:r>
            <w:r w:rsidR="001047D3">
              <w:rPr>
                <w:rFonts w:ascii="Wingdings" w:eastAsia="Calibri" w:hAnsi="Wingdings" w:cs="Calibri"/>
                <w:color w:val="000000"/>
                <w:sz w:val="22"/>
                <w:szCs w:val="22"/>
                <w:shd w:val="clear" w:color="auto" w:fill="FFFFFF"/>
              </w:rPr>
              <w:t></w:t>
            </w:r>
            <w:r w:rsidR="001047D3"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Organisme de formation</w:t>
            </w:r>
          </w:p>
          <w:p w14:paraId="5364C511" w14:textId="143CA8FA" w:rsidR="001047D3" w:rsidRDefault="004F213E" w:rsidP="001047D3">
            <w:pPr>
              <w:keepNext/>
              <w:widowControl/>
              <w:ind w:left="720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 </w:t>
            </w:r>
            <w:r w:rsidR="00102C17">
              <w:rPr>
                <w:rFonts w:ascii="Wingdings" w:eastAsia="Calibri" w:hAnsi="Wingdings" w:cs="Calibri"/>
                <w:color w:val="000000"/>
                <w:sz w:val="22"/>
                <w:szCs w:val="22"/>
                <w:shd w:val="clear" w:color="auto" w:fill="FFFFFF"/>
              </w:rPr>
              <w:t>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Etat</w:t>
            </w:r>
            <w:r w:rsidR="001047D3"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                                                                         </w:t>
            </w:r>
            <w:r w:rsidR="001047D3">
              <w:rPr>
                <w:rFonts w:ascii="Wingdings" w:eastAsia="Calibri" w:hAnsi="Wingdings" w:cs="Calibri"/>
                <w:color w:val="000000"/>
                <w:sz w:val="22"/>
                <w:szCs w:val="22"/>
                <w:shd w:val="clear" w:color="auto" w:fill="FFFFFF"/>
              </w:rPr>
              <w:t></w:t>
            </w:r>
            <w:r w:rsidR="001047D3"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Autres</w:t>
            </w:r>
          </w:p>
          <w:p w14:paraId="3EF0AB76" w14:textId="71D14C6C" w:rsidR="006518E9" w:rsidRPr="001047D3" w:rsidRDefault="004F213E" w:rsidP="001047D3">
            <w:pPr>
              <w:keepNext/>
              <w:widowControl/>
              <w:ind w:left="720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 </w:t>
            </w:r>
            <w:r w:rsidR="00102C17">
              <w:rPr>
                <w:rFonts w:ascii="Wingdings" w:eastAsia="Calibri" w:hAnsi="Wingdings" w:cs="Calibri"/>
                <w:color w:val="000000"/>
                <w:sz w:val="22"/>
                <w:szCs w:val="22"/>
                <w:shd w:val="clear" w:color="auto" w:fill="FFFFFF"/>
              </w:rPr>
              <w:t>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Entreprises privées</w:t>
            </w:r>
          </w:p>
        </w:tc>
      </w:tr>
      <w:tr w:rsidR="006518E9" w14:paraId="54D4C2DF" w14:textId="77777777" w:rsidTr="001047D3">
        <w:trPr>
          <w:trHeight w:val="640"/>
        </w:trPr>
        <w:tc>
          <w:tcPr>
            <w:tcW w:w="19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2D4E0949" w14:textId="20F9FE23" w:rsidR="006518E9" w:rsidRPr="00BC13B7" w:rsidRDefault="004F213E" w:rsidP="00BC13B7">
            <w:pPr>
              <w:spacing w:before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Vous exercez </w:t>
            </w:r>
            <w:r w:rsidR="00BC13B7">
              <w:rPr>
                <w:rFonts w:ascii="Calibri" w:eastAsia="Calibri" w:hAnsi="Calibri" w:cs="Calibri"/>
                <w:sz w:val="22"/>
                <w:szCs w:val="22"/>
              </w:rPr>
              <w:t xml:space="preserve">principalement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votre activité (salariée ou bénévole)</w:t>
            </w:r>
          </w:p>
        </w:tc>
        <w:tc>
          <w:tcPr>
            <w:tcW w:w="85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25C712CF" w14:textId="77777777" w:rsidR="006518E9" w:rsidRPr="001047D3" w:rsidRDefault="006518E9">
            <w:pPr>
              <w:keepNext/>
              <w:widowControl/>
              <w:ind w:left="720"/>
              <w:rPr>
                <w:rFonts w:ascii="Calibri" w:eastAsia="Calibri" w:hAnsi="Calibri" w:cs="Calibri"/>
                <w:color w:val="000000"/>
                <w:sz w:val="16"/>
                <w:szCs w:val="16"/>
                <w:shd w:val="clear" w:color="auto" w:fill="FFFFFF"/>
              </w:rPr>
            </w:pPr>
          </w:p>
          <w:p w14:paraId="61294825" w14:textId="77777777" w:rsidR="006518E9" w:rsidRDefault="004F213E">
            <w:pPr>
              <w:keepNext/>
              <w:widowControl/>
              <w:ind w:left="720"/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102C17">
              <w:rPr>
                <w:rFonts w:ascii="Wingdings" w:eastAsia="Calibri" w:hAnsi="Wingdings" w:cs="Calibri"/>
                <w:color w:val="000000"/>
                <w:sz w:val="22"/>
                <w:szCs w:val="22"/>
                <w:shd w:val="clear" w:color="auto" w:fill="FFFFFF"/>
              </w:rPr>
              <w:t></w:t>
            </w:r>
            <w:r w:rsidR="00102C17"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>Au niveau communal (précisez ci-dessous)</w:t>
            </w:r>
          </w:p>
          <w:p w14:paraId="07C18F15" w14:textId="77777777" w:rsidR="006518E9" w:rsidRDefault="004F213E">
            <w:pPr>
              <w:keepNext/>
              <w:widowControl/>
              <w:ind w:left="720"/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102C17">
              <w:rPr>
                <w:rFonts w:ascii="Wingdings" w:eastAsia="Calibri" w:hAnsi="Wingdings" w:cs="Calibri"/>
                <w:color w:val="000000"/>
                <w:sz w:val="22"/>
                <w:szCs w:val="22"/>
                <w:shd w:val="clear" w:color="auto" w:fill="FFFFFF"/>
              </w:rPr>
              <w:t></w:t>
            </w:r>
            <w:r w:rsidR="00102C17"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>Au niveau départemental (précisez ci-dessous)</w:t>
            </w:r>
          </w:p>
          <w:p w14:paraId="796C8FC7" w14:textId="2B90EC98" w:rsidR="00202BBF" w:rsidRPr="001047D3" w:rsidRDefault="004F213E" w:rsidP="001047D3">
            <w:pPr>
              <w:keepNext/>
              <w:widowControl/>
              <w:ind w:left="720"/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102C17">
              <w:rPr>
                <w:rFonts w:ascii="Wingdings" w:eastAsia="Calibri" w:hAnsi="Wingdings" w:cs="Calibri"/>
                <w:color w:val="000000"/>
                <w:sz w:val="22"/>
                <w:szCs w:val="22"/>
                <w:shd w:val="clear" w:color="auto" w:fill="FFFFFF"/>
              </w:rPr>
              <w:t></w:t>
            </w:r>
            <w:r w:rsidR="00102C17"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>A l’échelle de la région Occitanie</w:t>
            </w:r>
          </w:p>
        </w:tc>
      </w:tr>
      <w:tr w:rsidR="006518E9" w14:paraId="6CE23DEE" w14:textId="77777777" w:rsidTr="001047D3">
        <w:trPr>
          <w:trHeight w:val="450"/>
        </w:trPr>
        <w:tc>
          <w:tcPr>
            <w:tcW w:w="19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0144CF57" w14:textId="77777777" w:rsidR="006518E9" w:rsidRDefault="006518E9">
            <w:pPr>
              <w:spacing w:before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0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14:paraId="47D2E66A" w14:textId="7CAC8406" w:rsidR="006518E9" w:rsidRDefault="004F213E">
            <w:pPr>
              <w:spacing w:before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Nom Département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00DE57FD" w14:textId="77777777" w:rsidR="006518E9" w:rsidRDefault="006518E9">
            <w:pPr>
              <w:spacing w:before="1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518E9" w14:paraId="506E20FD" w14:textId="77777777" w:rsidTr="001047D3">
        <w:trPr>
          <w:trHeight w:val="414"/>
        </w:trPr>
        <w:tc>
          <w:tcPr>
            <w:tcW w:w="19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3E6EB611" w14:textId="77777777" w:rsidR="006518E9" w:rsidRDefault="006518E9">
            <w:pPr>
              <w:spacing w:before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0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14:paraId="384B910E" w14:textId="32F77F3D" w:rsidR="006518E9" w:rsidRDefault="004F213E">
            <w:pPr>
              <w:spacing w:before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Nom de la Commune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4608889F" w14:textId="77777777" w:rsidR="006518E9" w:rsidRDefault="006518E9">
            <w:pPr>
              <w:spacing w:before="1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518E9" w14:paraId="74A4C782" w14:textId="77777777" w:rsidTr="001047D3">
        <w:trPr>
          <w:trHeight w:val="420"/>
        </w:trPr>
        <w:tc>
          <w:tcPr>
            <w:tcW w:w="19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2BF472F6" w14:textId="77777777" w:rsidR="006518E9" w:rsidRDefault="006518E9">
            <w:pPr>
              <w:spacing w:before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BEB142B" w14:textId="77777777" w:rsidR="006518E9" w:rsidRDefault="004F213E">
            <w:pPr>
              <w:spacing w:before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Quartier (si QPV)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71966D" w14:textId="77777777" w:rsidR="006518E9" w:rsidRDefault="006518E9">
            <w:pPr>
              <w:spacing w:before="1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518E9" w14:paraId="5CE38203" w14:textId="77777777" w:rsidTr="001047D3">
        <w:trPr>
          <w:trHeight w:val="640"/>
        </w:trPr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7086C65A" w14:textId="77777777" w:rsidR="006518E9" w:rsidRDefault="004F213E">
            <w:pPr>
              <w:spacing w:before="12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Statut</w:t>
            </w:r>
          </w:p>
        </w:tc>
        <w:tc>
          <w:tcPr>
            <w:tcW w:w="855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7D745BE9" w14:textId="77777777" w:rsidR="00202BBF" w:rsidRPr="000A6B4C" w:rsidRDefault="00202BBF">
            <w:pPr>
              <w:keepNext/>
              <w:widowControl/>
              <w:ind w:left="720"/>
              <w:rPr>
                <w:rFonts w:ascii="Calibri" w:eastAsia="Calibri" w:hAnsi="Calibri" w:cs="Calibri"/>
                <w:color w:val="000000"/>
                <w:sz w:val="16"/>
                <w:szCs w:val="16"/>
                <w:shd w:val="clear" w:color="auto" w:fill="FFFFFF"/>
              </w:rPr>
            </w:pPr>
          </w:p>
          <w:p w14:paraId="6AB876E1" w14:textId="27F42B21" w:rsidR="001047D3" w:rsidRDefault="00102C17" w:rsidP="001047D3">
            <w:pPr>
              <w:keepNext/>
              <w:widowControl/>
              <w:ind w:left="720"/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Wingdings" w:eastAsia="Calibri" w:hAnsi="Wingdings" w:cs="Calibri"/>
                <w:color w:val="000000"/>
                <w:sz w:val="22"/>
                <w:szCs w:val="22"/>
                <w:shd w:val="clear" w:color="auto" w:fill="FFFFFF"/>
              </w:rPr>
              <w:t></w:t>
            </w:r>
            <w:r w:rsidR="004F213E"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4F213E" w:rsidRPr="00AC7599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shd w:val="clear" w:color="auto" w:fill="FFFFFF"/>
              </w:rPr>
              <w:t>Agent public</w:t>
            </w:r>
            <w:r w:rsidR="004F213E" w:rsidRPr="00AC7599">
              <w:rPr>
                <w:rFonts w:asciiTheme="majorHAnsi" w:eastAsia="Arial" w:hAnsiTheme="majorHAnsi" w:cstheme="majorHAnsi"/>
                <w:color w:val="000000"/>
                <w:sz w:val="22"/>
                <w:szCs w:val="22"/>
                <w:highlight w:val="white"/>
              </w:rPr>
              <w:t xml:space="preserve"> ou para public</w:t>
            </w:r>
            <w:r w:rsidR="001047D3"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  <w:t xml:space="preserve">                                </w:t>
            </w:r>
            <w:r w:rsidR="001047D3">
              <w:rPr>
                <w:rFonts w:ascii="Wingdings" w:eastAsia="Calibri" w:hAnsi="Wingdings" w:cs="Calibri"/>
                <w:color w:val="000000"/>
                <w:sz w:val="22"/>
                <w:szCs w:val="22"/>
                <w:shd w:val="clear" w:color="auto" w:fill="FFFFFF"/>
              </w:rPr>
              <w:t></w:t>
            </w:r>
            <w:r w:rsidR="001047D3"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Jeune Volontaire Service civique</w:t>
            </w:r>
          </w:p>
          <w:p w14:paraId="39CF31E0" w14:textId="0CE8D807" w:rsidR="001047D3" w:rsidRPr="001047D3" w:rsidRDefault="00102C17" w:rsidP="001047D3">
            <w:pPr>
              <w:keepNext/>
              <w:widowControl/>
              <w:ind w:left="720"/>
              <w:rPr>
                <w:rFonts w:ascii="Arial" w:eastAsia="Arial" w:hAnsi="Arial" w:cs="Arial"/>
                <w:color w:val="000000"/>
                <w:highlight w:val="white"/>
                <w:lang w:val="it-IT"/>
              </w:rPr>
            </w:pPr>
            <w:r>
              <w:rPr>
                <w:rFonts w:ascii="Wingdings" w:eastAsia="Calibri" w:hAnsi="Wingdings" w:cs="Calibri"/>
                <w:color w:val="000000"/>
                <w:sz w:val="22"/>
                <w:szCs w:val="22"/>
                <w:shd w:val="clear" w:color="auto" w:fill="FFFFFF"/>
              </w:rPr>
              <w:t></w:t>
            </w:r>
            <w:r w:rsidR="004F213E" w:rsidRPr="001047D3"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  <w:lang w:val="it-IT"/>
              </w:rPr>
              <w:t xml:space="preserve"> </w:t>
            </w:r>
            <w:proofErr w:type="spellStart"/>
            <w:r w:rsidR="004F213E" w:rsidRPr="001047D3"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  <w:lang w:val="it-IT"/>
              </w:rPr>
              <w:t>Salarié</w:t>
            </w:r>
            <w:proofErr w:type="spellEnd"/>
            <w:r w:rsidR="004F213E" w:rsidRPr="001047D3"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  <w:lang w:val="it-IT"/>
              </w:rPr>
              <w:t>(e</w:t>
            </w:r>
            <w:r w:rsidR="001047D3"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  <w:lang w:val="it-IT"/>
              </w:rPr>
              <w:t xml:space="preserve">)                                                                </w:t>
            </w:r>
            <w:r w:rsidR="001047D3">
              <w:rPr>
                <w:rFonts w:ascii="Wingdings" w:eastAsia="Calibri" w:hAnsi="Wingdings" w:cs="Calibri"/>
                <w:color w:val="000000"/>
                <w:sz w:val="22"/>
                <w:szCs w:val="22"/>
                <w:shd w:val="clear" w:color="auto" w:fill="FFFFFF"/>
              </w:rPr>
              <w:t></w:t>
            </w:r>
            <w:r w:rsidR="001047D3" w:rsidRPr="001047D3"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  <w:lang w:val="it-IT"/>
              </w:rPr>
              <w:t xml:space="preserve"> </w:t>
            </w:r>
            <w:proofErr w:type="spellStart"/>
            <w:r w:rsidR="001047D3" w:rsidRPr="001047D3"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  <w:lang w:val="it-IT"/>
              </w:rPr>
              <w:t>Elu</w:t>
            </w:r>
            <w:proofErr w:type="spellEnd"/>
            <w:r w:rsidR="001047D3" w:rsidRPr="001047D3"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  <w:lang w:val="it-IT"/>
              </w:rPr>
              <w:t xml:space="preserve">(e) </w:t>
            </w:r>
            <w:proofErr w:type="spellStart"/>
            <w:r w:rsidR="001047D3" w:rsidRPr="001047D3"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  <w:lang w:val="it-IT"/>
              </w:rPr>
              <w:t>local</w:t>
            </w:r>
            <w:proofErr w:type="spellEnd"/>
            <w:r w:rsidR="001047D3" w:rsidRPr="001047D3"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  <w:lang w:val="it-IT"/>
              </w:rPr>
              <w:t>(e)</w:t>
            </w:r>
          </w:p>
          <w:p w14:paraId="7B33A35F" w14:textId="5FEAC79E" w:rsidR="006518E9" w:rsidRDefault="00102C17">
            <w:pPr>
              <w:keepNext/>
              <w:widowControl/>
              <w:ind w:left="720"/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Wingdings" w:eastAsia="Calibri" w:hAnsi="Wingdings" w:cs="Calibri"/>
                <w:color w:val="000000"/>
                <w:sz w:val="22"/>
                <w:szCs w:val="22"/>
                <w:shd w:val="clear" w:color="auto" w:fill="FFFFFF"/>
              </w:rPr>
              <w:t></w:t>
            </w:r>
            <w:r w:rsidR="004F213E"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Bénévole (asso</w:t>
            </w:r>
            <w:r w:rsidR="00914292"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>ciation</w:t>
            </w:r>
            <w:r w:rsidR="004F213E"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>)</w:t>
            </w:r>
            <w:r w:rsidR="001047D3"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                                        </w:t>
            </w:r>
            <w:r w:rsidR="001047D3">
              <w:rPr>
                <w:rFonts w:ascii="Wingdings" w:eastAsia="Calibri" w:hAnsi="Wingdings" w:cs="Calibri"/>
                <w:color w:val="000000"/>
                <w:sz w:val="22"/>
                <w:szCs w:val="22"/>
                <w:shd w:val="clear" w:color="auto" w:fill="FFFFFF"/>
              </w:rPr>
              <w:t></w:t>
            </w:r>
            <w:r w:rsidR="001047D3"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Autre (étudiant, réserviste, etc.)</w:t>
            </w:r>
          </w:p>
          <w:p w14:paraId="7EAD6408" w14:textId="5BB43638" w:rsidR="00202BBF" w:rsidRPr="001047D3" w:rsidRDefault="00AC7599" w:rsidP="001047D3">
            <w:pPr>
              <w:keepNext/>
              <w:widowControl/>
              <w:ind w:left="720"/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Wingdings" w:eastAsia="Calibri" w:hAnsi="Wingdings" w:cs="Calibri"/>
                <w:color w:val="000000"/>
                <w:sz w:val="22"/>
                <w:szCs w:val="22"/>
                <w:shd w:val="clear" w:color="auto" w:fill="FFFFFF"/>
              </w:rPr>
              <w:t>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Adulte-</w:t>
            </w:r>
            <w:r w:rsidR="001047D3"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>relais</w:t>
            </w:r>
          </w:p>
        </w:tc>
      </w:tr>
      <w:tr w:rsidR="00AC7599" w14:paraId="1C44A323" w14:textId="77777777" w:rsidTr="000A6B4C">
        <w:trPr>
          <w:trHeight w:val="586"/>
        </w:trPr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77BECD06" w14:textId="77777777" w:rsidR="00AC7599" w:rsidRDefault="00AC7599">
            <w:pPr>
              <w:spacing w:before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Fonction occupée</w:t>
            </w:r>
          </w:p>
          <w:p w14:paraId="7240ED7C" w14:textId="39F6FDBE" w:rsidR="00AC7599" w:rsidRPr="00AC7599" w:rsidRDefault="00AC7599">
            <w:pPr>
              <w:spacing w:before="120"/>
              <w:jc w:val="center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(</w:t>
            </w:r>
            <w:r w:rsidRPr="00AC7599">
              <w:rPr>
                <w:rFonts w:asciiTheme="majorHAnsi" w:hAnsiTheme="majorHAnsi" w:cstheme="majorHAnsi"/>
                <w:sz w:val="16"/>
                <w:szCs w:val="16"/>
              </w:rPr>
              <w:t>uniquement pour situation professionnelle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)</w:t>
            </w:r>
          </w:p>
        </w:tc>
        <w:tc>
          <w:tcPr>
            <w:tcW w:w="85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3FE3ABDA" w14:textId="77777777" w:rsidR="00AC7599" w:rsidRDefault="00AC7599">
            <w:pPr>
              <w:keepNext/>
              <w:widowControl/>
              <w:ind w:left="720"/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6518E9" w14:paraId="6683E43C" w14:textId="77777777" w:rsidTr="001047D3">
        <w:trPr>
          <w:trHeight w:val="1800"/>
        </w:trPr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1EFF97B7" w14:textId="77777777" w:rsidR="006518E9" w:rsidRDefault="004F213E">
            <w:pPr>
              <w:spacing w:before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Champ d’intervention</w:t>
            </w:r>
          </w:p>
          <w:p w14:paraId="4E6C0D2A" w14:textId="77777777" w:rsidR="006518E9" w:rsidRDefault="004F213E">
            <w:pPr>
              <w:spacing w:before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(Choisir l'entrée se rapprochant le plus de votre activité principale)</w:t>
            </w:r>
          </w:p>
        </w:tc>
        <w:tc>
          <w:tcPr>
            <w:tcW w:w="85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2241DB40" w14:textId="77777777" w:rsidR="006518E9" w:rsidRPr="00AD3304" w:rsidRDefault="006518E9" w:rsidP="000A6B4C">
            <w:pPr>
              <w:keepNext/>
              <w:widowControl/>
              <w:ind w:left="137"/>
              <w:rPr>
                <w:rFonts w:ascii="Calibri" w:eastAsia="Calibri" w:hAnsi="Calibri" w:cs="Calibri"/>
                <w:color w:val="000000"/>
                <w:sz w:val="16"/>
                <w:szCs w:val="16"/>
                <w:shd w:val="clear" w:color="auto" w:fill="FFFFFF"/>
              </w:rPr>
            </w:pPr>
            <w:bookmarkStart w:id="0" w:name="__DdeLink__1136_660635633"/>
          </w:p>
          <w:p w14:paraId="7F205113" w14:textId="07C93227" w:rsidR="000A6B4C" w:rsidRDefault="004F213E" w:rsidP="000A6B4C">
            <w:pPr>
              <w:keepNext/>
              <w:widowControl/>
              <w:ind w:left="137"/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102C17">
              <w:rPr>
                <w:rFonts w:ascii="Wingdings" w:eastAsia="Calibri" w:hAnsi="Wingdings" w:cs="Calibri"/>
                <w:color w:val="000000"/>
                <w:sz w:val="22"/>
                <w:szCs w:val="22"/>
                <w:shd w:val="clear" w:color="auto" w:fill="FFFFFF"/>
              </w:rPr>
              <w:t>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Jeunesse, Education populaire, Citoyenneté</w:t>
            </w:r>
            <w:r w:rsidR="000A6B4C"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 </w:t>
            </w:r>
            <w:r w:rsidR="000A6B4C">
              <w:rPr>
                <w:rFonts w:ascii="Wingdings" w:eastAsia="Calibri" w:hAnsi="Wingdings" w:cs="Calibri"/>
                <w:color w:val="000000"/>
                <w:sz w:val="22"/>
                <w:szCs w:val="22"/>
                <w:shd w:val="clear" w:color="auto" w:fill="FFFFFF"/>
              </w:rPr>
              <w:t></w:t>
            </w:r>
            <w:r w:rsidR="000A6B4C"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Education nationale, Services scolaires</w:t>
            </w:r>
          </w:p>
          <w:p w14:paraId="3E693312" w14:textId="09127920" w:rsidR="000A6B4C" w:rsidRDefault="004F213E" w:rsidP="000A6B4C">
            <w:pPr>
              <w:keepNext/>
              <w:widowControl/>
              <w:ind w:left="137"/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102C17">
              <w:rPr>
                <w:rFonts w:ascii="Wingdings" w:eastAsia="Calibri" w:hAnsi="Wingdings" w:cs="Calibri"/>
                <w:color w:val="000000"/>
                <w:sz w:val="22"/>
                <w:szCs w:val="22"/>
                <w:shd w:val="clear" w:color="auto" w:fill="FFFFFF"/>
              </w:rPr>
              <w:t>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Formation, Insertion, Emploi</w:t>
            </w:r>
            <w:r w:rsidR="000A6B4C"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                           </w:t>
            </w:r>
            <w:r w:rsidR="000A6B4C">
              <w:rPr>
                <w:rFonts w:ascii="Wingdings" w:eastAsia="Calibri" w:hAnsi="Wingdings" w:cs="Calibri"/>
                <w:color w:val="000000"/>
                <w:sz w:val="22"/>
                <w:szCs w:val="22"/>
                <w:shd w:val="clear" w:color="auto" w:fill="FFFFFF"/>
              </w:rPr>
              <w:t></w:t>
            </w:r>
            <w:r w:rsidR="000A6B4C"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Action sociale (dont logement social) /</w:t>
            </w:r>
          </w:p>
          <w:p w14:paraId="3DAD0536" w14:textId="1F19E3EE" w:rsidR="000A6B4C" w:rsidRDefault="000A6B4C" w:rsidP="000A6B4C">
            <w:pPr>
              <w:keepNext/>
              <w:widowControl/>
              <w:ind w:left="137"/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                                                                                      Accès au droit</w:t>
            </w:r>
          </w:p>
          <w:p w14:paraId="1CC90D7B" w14:textId="24BD820A" w:rsidR="000A6B4C" w:rsidRDefault="004F213E" w:rsidP="000A6B4C">
            <w:pPr>
              <w:keepNext/>
              <w:widowControl/>
              <w:ind w:left="137"/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102C17">
              <w:rPr>
                <w:rFonts w:ascii="Wingdings" w:eastAsia="Calibri" w:hAnsi="Wingdings" w:cs="Calibri"/>
                <w:color w:val="000000"/>
                <w:sz w:val="22"/>
                <w:szCs w:val="22"/>
                <w:shd w:val="clear" w:color="auto" w:fill="FFFFFF"/>
              </w:rPr>
              <w:t>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Sport</w:t>
            </w:r>
            <w:r w:rsidR="000A6B4C"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                                                                    </w:t>
            </w:r>
            <w:r w:rsidR="000A6B4C">
              <w:rPr>
                <w:rFonts w:ascii="Wingdings" w:eastAsia="Calibri" w:hAnsi="Wingdings" w:cs="Calibri"/>
                <w:color w:val="000000"/>
                <w:sz w:val="22"/>
                <w:szCs w:val="22"/>
                <w:shd w:val="clear" w:color="auto" w:fill="FFFFFF"/>
              </w:rPr>
              <w:t></w:t>
            </w:r>
            <w:r w:rsidR="000A6B4C"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Culture, spectacles et activités artistiques</w:t>
            </w:r>
          </w:p>
          <w:p w14:paraId="0AF8A46E" w14:textId="15328E91" w:rsidR="000A6B4C" w:rsidRDefault="004F213E" w:rsidP="000A6B4C">
            <w:pPr>
              <w:keepNext/>
              <w:widowControl/>
              <w:ind w:left="137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102C17">
              <w:rPr>
                <w:rFonts w:ascii="Wingdings" w:eastAsia="Calibri" w:hAnsi="Wingdings" w:cs="Calibri"/>
                <w:color w:val="000000"/>
                <w:sz w:val="22"/>
                <w:szCs w:val="22"/>
                <w:shd w:val="clear" w:color="auto" w:fill="FFFFFF"/>
              </w:rPr>
              <w:t>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Santé et médico-social</w:t>
            </w:r>
            <w:r w:rsidR="000A6B4C"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                                     </w:t>
            </w:r>
            <w:r w:rsidR="000A6B4C">
              <w:rPr>
                <w:rFonts w:ascii="Wingdings" w:eastAsia="Calibri" w:hAnsi="Wingdings" w:cs="Calibri"/>
                <w:color w:val="000000"/>
                <w:sz w:val="22"/>
                <w:szCs w:val="22"/>
                <w:shd w:val="clear" w:color="auto" w:fill="FFFFFF"/>
              </w:rPr>
              <w:t></w:t>
            </w:r>
            <w:r w:rsidR="000A6B4C"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Justice, Défense et Sécurité</w:t>
            </w:r>
          </w:p>
          <w:p w14:paraId="262766BD" w14:textId="4F941319" w:rsidR="000A6B4C" w:rsidRDefault="00102C17" w:rsidP="000A6B4C">
            <w:pPr>
              <w:keepNext/>
              <w:widowControl/>
              <w:ind w:left="137"/>
            </w:pPr>
            <w:r>
              <w:rPr>
                <w:rFonts w:ascii="Noto Sans Symbols" w:eastAsia="Noto Sans Symbols" w:hAnsi="Noto Sans Symbols" w:cs="Noto Sans Symbols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Wingdings" w:eastAsia="Calibri" w:hAnsi="Wingdings" w:cs="Calibri"/>
                <w:color w:val="000000"/>
                <w:sz w:val="22"/>
                <w:szCs w:val="22"/>
                <w:shd w:val="clear" w:color="auto" w:fill="FFFFFF"/>
              </w:rPr>
              <w:t></w:t>
            </w:r>
            <w:r w:rsidR="004F213E"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Politique de la Ville (</w:t>
            </w:r>
            <w:r w:rsidR="004F213E" w:rsidRPr="000A6B4C">
              <w:rPr>
                <w:rFonts w:ascii="Calibri" w:eastAsia="Calibri" w:hAnsi="Calibri" w:cs="Calibri"/>
                <w:color w:val="000000"/>
                <w:sz w:val="16"/>
                <w:szCs w:val="16"/>
                <w:shd w:val="clear" w:color="auto" w:fill="FFFFFF"/>
              </w:rPr>
              <w:t>Agents public uniquement</w:t>
            </w:r>
            <w:r w:rsidR="004F213E"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>)</w:t>
            </w:r>
            <w:r w:rsidR="000A6B4C"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     </w:t>
            </w:r>
            <w:r w:rsidR="000A6B4C">
              <w:rPr>
                <w:rFonts w:ascii="Wingdings" w:eastAsia="Calibri" w:hAnsi="Wingdings" w:cs="Calibri"/>
                <w:color w:val="000000"/>
                <w:sz w:val="22"/>
                <w:szCs w:val="22"/>
                <w:shd w:val="clear" w:color="auto" w:fill="FFFFFF"/>
              </w:rPr>
              <w:t></w:t>
            </w:r>
            <w:r w:rsidR="000A6B4C"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Autre : </w:t>
            </w:r>
          </w:p>
          <w:bookmarkEnd w:id="0"/>
          <w:p w14:paraId="479CD428" w14:textId="77777777" w:rsidR="006518E9" w:rsidRDefault="006518E9" w:rsidP="00AD3304">
            <w:pPr>
              <w:keepNext/>
              <w:widowControl/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</w:pPr>
          </w:p>
        </w:tc>
      </w:tr>
      <w:tr w:rsidR="006518E9" w14:paraId="30F22DDD" w14:textId="77777777" w:rsidTr="00AD3304">
        <w:trPr>
          <w:trHeight w:val="502"/>
        </w:trPr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4B84A6E5" w14:textId="5091DEBC" w:rsidR="006518E9" w:rsidRPr="00AD3304" w:rsidRDefault="004F213E" w:rsidP="00AD3304">
            <w:pPr>
              <w:spacing w:before="12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Relation avec les publics</w:t>
            </w:r>
          </w:p>
        </w:tc>
        <w:tc>
          <w:tcPr>
            <w:tcW w:w="85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3B0386BE" w14:textId="77777777" w:rsidR="006518E9" w:rsidRDefault="004F213E">
            <w:pPr>
              <w:keepNext/>
              <w:widowControl/>
              <w:ind w:left="720"/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102C17">
              <w:rPr>
                <w:rFonts w:ascii="Wingdings" w:eastAsia="Calibri" w:hAnsi="Wingdings" w:cs="Calibri"/>
                <w:color w:val="000000"/>
                <w:sz w:val="22"/>
                <w:szCs w:val="22"/>
                <w:shd w:val="clear" w:color="auto" w:fill="FFFFFF"/>
              </w:rPr>
              <w:t>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Animation, Formation, Encadrement de groupes</w:t>
            </w:r>
          </w:p>
          <w:p w14:paraId="115501EA" w14:textId="77777777" w:rsidR="006518E9" w:rsidRDefault="004F213E">
            <w:pPr>
              <w:keepNext/>
              <w:widowControl/>
              <w:ind w:left="720"/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102C17">
              <w:rPr>
                <w:rFonts w:ascii="Wingdings" w:eastAsia="Calibri" w:hAnsi="Wingdings" w:cs="Calibri"/>
                <w:color w:val="000000"/>
                <w:sz w:val="22"/>
                <w:szCs w:val="22"/>
                <w:shd w:val="clear" w:color="auto" w:fill="FFFFFF"/>
              </w:rPr>
              <w:t>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Accueil, Services, Interventions en espace public</w:t>
            </w:r>
          </w:p>
          <w:p w14:paraId="05372E26" w14:textId="77777777" w:rsidR="006518E9" w:rsidRDefault="004F213E">
            <w:pPr>
              <w:keepNext/>
              <w:widowControl/>
              <w:ind w:left="720"/>
              <w:rPr>
                <w:rFonts w:ascii="Arial" w:eastAsia="Arial" w:hAnsi="Arial" w:cs="Arial"/>
                <w:color w:val="000000"/>
                <w:highlight w:val="white"/>
              </w:rPr>
            </w:pPr>
            <w:bookmarkStart w:id="1" w:name="_gjdgxs"/>
            <w:bookmarkEnd w:id="1"/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102C17">
              <w:rPr>
                <w:rFonts w:ascii="Wingdings" w:eastAsia="Calibri" w:hAnsi="Wingdings" w:cs="Calibri"/>
                <w:color w:val="000000"/>
                <w:sz w:val="22"/>
                <w:szCs w:val="22"/>
                <w:shd w:val="clear" w:color="auto" w:fill="FFFFFF"/>
              </w:rPr>
              <w:t>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Pas de relation directe avec les publics </w:t>
            </w:r>
          </w:p>
        </w:tc>
      </w:tr>
    </w:tbl>
    <w:p w14:paraId="55D64AC1" w14:textId="77777777" w:rsidR="006518E9" w:rsidRPr="00AD3304" w:rsidRDefault="006518E9" w:rsidP="00B51D94">
      <w:pPr>
        <w:jc w:val="both"/>
        <w:rPr>
          <w:rFonts w:ascii="Calibri" w:eastAsia="Calibri" w:hAnsi="Calibri" w:cs="Calibri"/>
          <w:sz w:val="16"/>
          <w:szCs w:val="16"/>
        </w:rPr>
      </w:pPr>
      <w:bookmarkStart w:id="2" w:name="__DdeLink__782_660635633"/>
      <w:bookmarkEnd w:id="2"/>
    </w:p>
    <w:p w14:paraId="18FEB54B" w14:textId="77777777" w:rsidR="006518E9" w:rsidRDefault="004F213E" w:rsidP="00B51D94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Je m'engage à suivre la formation dans sa totalité et y participer activement.</w:t>
      </w:r>
    </w:p>
    <w:p w14:paraId="6F88E788" w14:textId="71FFF62A" w:rsidR="006518E9" w:rsidRPr="000370F6" w:rsidRDefault="004F213E" w:rsidP="00B51D94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Date :</w:t>
      </w:r>
      <w:r w:rsidR="000370F6">
        <w:rPr>
          <w:rFonts w:ascii="Calibri" w:eastAsia="Calibri" w:hAnsi="Calibri" w:cs="Calibri"/>
          <w:sz w:val="22"/>
          <w:szCs w:val="22"/>
        </w:rPr>
        <w:tab/>
      </w:r>
      <w:r w:rsidR="000370F6">
        <w:rPr>
          <w:rFonts w:ascii="Calibri" w:eastAsia="Calibri" w:hAnsi="Calibri" w:cs="Calibri"/>
          <w:sz w:val="22"/>
          <w:szCs w:val="22"/>
        </w:rPr>
        <w:tab/>
      </w:r>
      <w:r w:rsidR="000370F6">
        <w:rPr>
          <w:rFonts w:ascii="Calibri" w:eastAsia="Calibri" w:hAnsi="Calibri" w:cs="Calibri"/>
          <w:sz w:val="22"/>
          <w:szCs w:val="22"/>
        </w:rPr>
        <w:tab/>
      </w:r>
      <w:r w:rsidR="000370F6">
        <w:rPr>
          <w:rFonts w:ascii="Calibri" w:eastAsia="Calibri" w:hAnsi="Calibri" w:cs="Calibri"/>
          <w:sz w:val="22"/>
          <w:szCs w:val="22"/>
        </w:rPr>
        <w:tab/>
      </w:r>
      <w:r w:rsidR="000370F6">
        <w:rPr>
          <w:rFonts w:ascii="Calibri" w:eastAsia="Calibri" w:hAnsi="Calibri" w:cs="Calibri"/>
          <w:sz w:val="22"/>
          <w:szCs w:val="22"/>
        </w:rPr>
        <w:tab/>
      </w:r>
      <w:r w:rsidR="000370F6">
        <w:rPr>
          <w:rFonts w:ascii="Calibri" w:eastAsia="Calibri" w:hAnsi="Calibri" w:cs="Calibri"/>
          <w:sz w:val="22"/>
          <w:szCs w:val="22"/>
        </w:rPr>
        <w:tab/>
      </w:r>
      <w:r w:rsidR="000370F6">
        <w:rPr>
          <w:rFonts w:ascii="Calibri" w:eastAsia="Calibri" w:hAnsi="Calibri" w:cs="Calibri"/>
          <w:sz w:val="22"/>
          <w:szCs w:val="22"/>
        </w:rPr>
        <w:tab/>
      </w:r>
      <w:r w:rsidR="000370F6">
        <w:rPr>
          <w:rFonts w:ascii="Calibri" w:eastAsia="Calibri" w:hAnsi="Calibri" w:cs="Calibri"/>
          <w:sz w:val="22"/>
          <w:szCs w:val="22"/>
        </w:rPr>
        <w:tab/>
      </w:r>
      <w:r w:rsidR="000370F6">
        <w:rPr>
          <w:rFonts w:ascii="Calibri" w:eastAsia="Calibri" w:hAnsi="Calibri" w:cs="Calibri"/>
          <w:sz w:val="22"/>
          <w:szCs w:val="22"/>
        </w:rPr>
        <w:tab/>
      </w:r>
      <w:r w:rsidR="000370F6"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Signature :</w:t>
      </w:r>
    </w:p>
    <w:sectPr w:rsidR="006518E9" w:rsidRPr="000370F6" w:rsidSect="001047D3">
      <w:footerReference w:type="default" r:id="rId11"/>
      <w:pgSz w:w="11906" w:h="16838"/>
      <w:pgMar w:top="720" w:right="720" w:bottom="720" w:left="720" w:header="0" w:footer="0" w:gutter="0"/>
      <w:pgNumType w:start="1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06336" w14:textId="77777777" w:rsidR="00E3216E" w:rsidRDefault="00E3216E">
      <w:r>
        <w:separator/>
      </w:r>
    </w:p>
  </w:endnote>
  <w:endnote w:type="continuationSeparator" w:id="0">
    <w:p w14:paraId="766181FD" w14:textId="77777777" w:rsidR="00E3216E" w:rsidRDefault="00E32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mbria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9CE62" w14:textId="77777777" w:rsidR="006518E9" w:rsidRDefault="004F213E">
    <w:pPr>
      <w:keepNext/>
      <w:widowControl/>
      <w:tabs>
        <w:tab w:val="center" w:pos="4536"/>
        <w:tab w:val="right" w:pos="9072"/>
      </w:tabs>
      <w:jc w:val="right"/>
    </w:pPr>
    <w:r>
      <w:fldChar w:fldCharType="begin"/>
    </w:r>
    <w:r>
      <w:instrText>PAGE</w:instrText>
    </w:r>
    <w:r>
      <w:fldChar w:fldCharType="separate"/>
    </w:r>
    <w:r w:rsidR="00914292">
      <w:rPr>
        <w:noProof/>
      </w:rPr>
      <w:t>1</w:t>
    </w:r>
    <w:r>
      <w:fldChar w:fldCharType="end"/>
    </w:r>
  </w:p>
  <w:p w14:paraId="40AF5241" w14:textId="77777777" w:rsidR="006518E9" w:rsidRDefault="006518E9">
    <w:pPr>
      <w:keepNext/>
      <w:widowControl/>
      <w:tabs>
        <w:tab w:val="center" w:pos="4536"/>
        <w:tab w:val="right" w:pos="9046"/>
        <w:tab w:val="right" w:pos="9072"/>
      </w:tabs>
      <w:jc w:val="right"/>
      <w:rPr>
        <w:rFonts w:ascii="Arial" w:eastAsia="Arial" w:hAnsi="Arial" w:cs="Arial"/>
        <w:color w:val="000000"/>
        <w:shd w:val="clear" w:color="auto" w:fil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77AE7" w14:textId="77777777" w:rsidR="00E3216E" w:rsidRDefault="00E3216E">
      <w:r>
        <w:separator/>
      </w:r>
    </w:p>
  </w:footnote>
  <w:footnote w:type="continuationSeparator" w:id="0">
    <w:p w14:paraId="4CE84D9E" w14:textId="77777777" w:rsidR="00E3216E" w:rsidRDefault="00E321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8E9"/>
    <w:rsid w:val="000008FE"/>
    <w:rsid w:val="000370F6"/>
    <w:rsid w:val="0006730D"/>
    <w:rsid w:val="000A6B4C"/>
    <w:rsid w:val="00102C17"/>
    <w:rsid w:val="001047D3"/>
    <w:rsid w:val="00126C9E"/>
    <w:rsid w:val="0017681F"/>
    <w:rsid w:val="00202BBF"/>
    <w:rsid w:val="00227557"/>
    <w:rsid w:val="00233AE7"/>
    <w:rsid w:val="002B4C27"/>
    <w:rsid w:val="002F3660"/>
    <w:rsid w:val="003068D4"/>
    <w:rsid w:val="003211E1"/>
    <w:rsid w:val="00354387"/>
    <w:rsid w:val="003D600F"/>
    <w:rsid w:val="004F213E"/>
    <w:rsid w:val="005249DF"/>
    <w:rsid w:val="00552479"/>
    <w:rsid w:val="00643266"/>
    <w:rsid w:val="006518E9"/>
    <w:rsid w:val="006745BB"/>
    <w:rsid w:val="006F7D17"/>
    <w:rsid w:val="0076550A"/>
    <w:rsid w:val="007910A3"/>
    <w:rsid w:val="0085458D"/>
    <w:rsid w:val="00902328"/>
    <w:rsid w:val="00914292"/>
    <w:rsid w:val="00963461"/>
    <w:rsid w:val="00A11470"/>
    <w:rsid w:val="00A37FB3"/>
    <w:rsid w:val="00AA247C"/>
    <w:rsid w:val="00AA294C"/>
    <w:rsid w:val="00AC7599"/>
    <w:rsid w:val="00AD3304"/>
    <w:rsid w:val="00AE3D78"/>
    <w:rsid w:val="00B20744"/>
    <w:rsid w:val="00B51D94"/>
    <w:rsid w:val="00B56C26"/>
    <w:rsid w:val="00BB768F"/>
    <w:rsid w:val="00BC13B7"/>
    <w:rsid w:val="00BC7F90"/>
    <w:rsid w:val="00BD66EE"/>
    <w:rsid w:val="00C201C7"/>
    <w:rsid w:val="00CF1A22"/>
    <w:rsid w:val="00D13FD8"/>
    <w:rsid w:val="00E3216E"/>
    <w:rsid w:val="00EA04E3"/>
    <w:rsid w:val="00ED6B9C"/>
    <w:rsid w:val="00EF4C08"/>
    <w:rsid w:val="00F7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3A003"/>
  <w15:docId w15:val="{7085EC8D-B48C-49AF-9FEF-D1849A731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Arial Unicode MS"/>
        <w:color w:val="00000A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F0E"/>
    <w:pPr>
      <w:widowControl w:val="0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1">
    <w:name w:val="Titre 11"/>
    <w:basedOn w:val="Normal"/>
    <w:next w:val="Normal"/>
    <w:qFormat/>
    <w:rsid w:val="004A3F0E"/>
    <w:pPr>
      <w:spacing w:before="240" w:after="120"/>
    </w:pPr>
    <w:rPr>
      <w:rFonts w:ascii="Helvetica Neue" w:eastAsia="Helvetica Neue" w:hAnsi="Helvetica Neue" w:cs="Helvetica Neue"/>
      <w:color w:val="2C7095"/>
      <w:sz w:val="32"/>
      <w:szCs w:val="32"/>
    </w:rPr>
  </w:style>
  <w:style w:type="paragraph" w:customStyle="1" w:styleId="Titre21">
    <w:name w:val="Titre 21"/>
    <w:basedOn w:val="Normal"/>
    <w:next w:val="Normal"/>
    <w:qFormat/>
    <w:rsid w:val="004A3F0E"/>
    <w:pPr>
      <w:spacing w:before="200" w:after="120"/>
      <w:ind w:left="720"/>
    </w:pPr>
    <w:rPr>
      <w:rFonts w:ascii="Helvetica Neue" w:eastAsia="Helvetica Neue" w:hAnsi="Helvetica Neue" w:cs="Helvetica Neue"/>
      <w:color w:val="499BC9"/>
      <w:sz w:val="26"/>
      <w:szCs w:val="26"/>
    </w:rPr>
  </w:style>
  <w:style w:type="paragraph" w:customStyle="1" w:styleId="Titre31">
    <w:name w:val="Titre 31"/>
    <w:basedOn w:val="Normal"/>
    <w:next w:val="Normal"/>
    <w:qFormat/>
    <w:rsid w:val="004A3F0E"/>
    <w:pPr>
      <w:spacing w:before="200" w:after="120"/>
      <w:ind w:left="1440"/>
    </w:pPr>
    <w:rPr>
      <w:rFonts w:ascii="Helvetica Neue" w:eastAsia="Helvetica Neue" w:hAnsi="Helvetica Neue" w:cs="Helvetica Neue"/>
      <w:color w:val="499BC9"/>
    </w:rPr>
  </w:style>
  <w:style w:type="paragraph" w:customStyle="1" w:styleId="Titre41">
    <w:name w:val="Titre 41"/>
    <w:basedOn w:val="Normal"/>
    <w:next w:val="Normal"/>
    <w:qFormat/>
    <w:rsid w:val="004A3F0E"/>
    <w:pPr>
      <w:spacing w:before="200" w:after="120"/>
      <w:ind w:left="2160"/>
    </w:pPr>
    <w:rPr>
      <w:rFonts w:ascii="Helvetica Neue" w:eastAsia="Helvetica Neue" w:hAnsi="Helvetica Neue" w:cs="Helvetica Neue"/>
      <w:i/>
      <w:color w:val="499BC9"/>
    </w:rPr>
  </w:style>
  <w:style w:type="paragraph" w:customStyle="1" w:styleId="Titre51">
    <w:name w:val="Titre 51"/>
    <w:basedOn w:val="Normal"/>
    <w:next w:val="Normal"/>
    <w:qFormat/>
    <w:rsid w:val="004A3F0E"/>
    <w:pPr>
      <w:spacing w:before="200" w:after="120"/>
      <w:ind w:left="2880"/>
    </w:pPr>
    <w:rPr>
      <w:rFonts w:ascii="Helvetica Neue" w:eastAsia="Helvetica Neue" w:hAnsi="Helvetica Neue" w:cs="Helvetica Neue"/>
      <w:color w:val="1F4E69"/>
    </w:rPr>
  </w:style>
  <w:style w:type="paragraph" w:customStyle="1" w:styleId="Titre61">
    <w:name w:val="Titre 61"/>
    <w:basedOn w:val="Normal"/>
    <w:next w:val="Normal"/>
    <w:qFormat/>
    <w:rsid w:val="004A3F0E"/>
    <w:pPr>
      <w:spacing w:before="200" w:after="120"/>
      <w:ind w:left="3600"/>
    </w:pPr>
    <w:rPr>
      <w:rFonts w:ascii="Helvetica Neue" w:eastAsia="Helvetica Neue" w:hAnsi="Helvetica Neue" w:cs="Helvetica Neue"/>
      <w:i/>
      <w:color w:val="1F4E69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7740E7"/>
    <w:rPr>
      <w:rFonts w:ascii="Tahoma" w:hAnsi="Tahoma" w:cs="Mangal"/>
      <w:sz w:val="16"/>
      <w:szCs w:val="14"/>
    </w:rPr>
  </w:style>
  <w:style w:type="character" w:customStyle="1" w:styleId="En-tteCar">
    <w:name w:val="En-tête Car"/>
    <w:basedOn w:val="Policepardfaut"/>
    <w:uiPriority w:val="99"/>
    <w:semiHidden/>
    <w:qFormat/>
    <w:rsid w:val="007740E7"/>
    <w:rPr>
      <w:rFonts w:cs="Mangal"/>
      <w:sz w:val="24"/>
      <w:szCs w:val="21"/>
    </w:rPr>
  </w:style>
  <w:style w:type="character" w:customStyle="1" w:styleId="PieddepageCar">
    <w:name w:val="Pied de page Car"/>
    <w:basedOn w:val="Policepardfaut"/>
    <w:link w:val="Pieddepage1"/>
    <w:uiPriority w:val="99"/>
    <w:semiHidden/>
    <w:qFormat/>
    <w:rsid w:val="007740E7"/>
    <w:rPr>
      <w:rFonts w:cs="Mangal"/>
      <w:sz w:val="24"/>
      <w:szCs w:val="21"/>
    </w:rPr>
  </w:style>
  <w:style w:type="paragraph" w:styleId="Titre">
    <w:name w:val="Title"/>
    <w:basedOn w:val="Normal"/>
    <w:next w:val="Corpsdetexte"/>
    <w:qFormat/>
    <w:rsid w:val="004A3F0E"/>
  </w:style>
  <w:style w:type="paragraph" w:styleId="Corpsdetexte">
    <w:name w:val="Body Text"/>
    <w:basedOn w:val="Normal"/>
    <w:rsid w:val="004A3F0E"/>
    <w:pPr>
      <w:spacing w:after="140" w:line="288" w:lineRule="auto"/>
    </w:pPr>
  </w:style>
  <w:style w:type="paragraph" w:styleId="Liste">
    <w:name w:val="List"/>
    <w:basedOn w:val="Corpsdetexte"/>
    <w:rsid w:val="004A3F0E"/>
  </w:style>
  <w:style w:type="paragraph" w:customStyle="1" w:styleId="Lgende1">
    <w:name w:val="Légende1"/>
    <w:basedOn w:val="Normal"/>
    <w:qFormat/>
    <w:rsid w:val="004A3F0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4A3F0E"/>
    <w:pPr>
      <w:suppressLineNumbers/>
    </w:pPr>
  </w:style>
  <w:style w:type="paragraph" w:customStyle="1" w:styleId="LO-normal">
    <w:name w:val="LO-normal"/>
    <w:qFormat/>
    <w:rsid w:val="004A3F0E"/>
    <w:rPr>
      <w:sz w:val="24"/>
    </w:rPr>
  </w:style>
  <w:style w:type="paragraph" w:styleId="Sous-titre">
    <w:name w:val="Subtitle"/>
    <w:basedOn w:val="LO-normal"/>
    <w:next w:val="Normal"/>
    <w:qFormat/>
    <w:rsid w:val="004A3F0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Pieddepage1">
    <w:name w:val="Pied de page1"/>
    <w:basedOn w:val="Normal"/>
    <w:link w:val="PieddepageCar"/>
    <w:uiPriority w:val="99"/>
    <w:semiHidden/>
    <w:unhideWhenUsed/>
    <w:rsid w:val="007740E7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7740E7"/>
    <w:rPr>
      <w:rFonts w:ascii="Tahoma" w:hAnsi="Tahoma" w:cs="Mangal"/>
      <w:sz w:val="16"/>
      <w:szCs w:val="14"/>
    </w:rPr>
  </w:style>
  <w:style w:type="paragraph" w:customStyle="1" w:styleId="En-tte1">
    <w:name w:val="En-tête1"/>
    <w:basedOn w:val="Normal"/>
    <w:uiPriority w:val="99"/>
    <w:semiHidden/>
    <w:unhideWhenUsed/>
    <w:rsid w:val="007740E7"/>
    <w:pPr>
      <w:tabs>
        <w:tab w:val="center" w:pos="4536"/>
        <w:tab w:val="right" w:pos="9072"/>
      </w:tabs>
    </w:pPr>
    <w:rPr>
      <w:rFonts w:cs="Mangal"/>
      <w:szCs w:val="21"/>
    </w:rPr>
  </w:style>
  <w:style w:type="table" w:customStyle="1" w:styleId="TableNormal">
    <w:name w:val="Table Normal"/>
    <w:rsid w:val="004A3F0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1"/>
    <w:uiPriority w:val="99"/>
    <w:unhideWhenUsed/>
    <w:rsid w:val="0090232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1">
    <w:name w:val="En-tête Car1"/>
    <w:basedOn w:val="Policepardfaut"/>
    <w:link w:val="En-tte"/>
    <w:uiPriority w:val="99"/>
    <w:rsid w:val="00902328"/>
    <w:rPr>
      <w:rFonts w:cs="Mangal"/>
      <w:sz w:val="24"/>
      <w:szCs w:val="21"/>
    </w:rPr>
  </w:style>
  <w:style w:type="paragraph" w:styleId="Pieddepage">
    <w:name w:val="footer"/>
    <w:basedOn w:val="Normal"/>
    <w:link w:val="PieddepageCar1"/>
    <w:uiPriority w:val="99"/>
    <w:unhideWhenUsed/>
    <w:rsid w:val="0090232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1">
    <w:name w:val="Pied de page Car1"/>
    <w:basedOn w:val="Policepardfaut"/>
    <w:link w:val="Pieddepage"/>
    <w:uiPriority w:val="99"/>
    <w:rsid w:val="00902328"/>
    <w:rPr>
      <w:rFonts w:cs="Mangal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2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Guyomarc'h</dc:creator>
  <dc:description/>
  <cp:lastModifiedBy>Stéphen BERTRAND</cp:lastModifiedBy>
  <cp:revision>8</cp:revision>
  <cp:lastPrinted>2022-04-01T08:46:00Z</cp:lastPrinted>
  <dcterms:created xsi:type="dcterms:W3CDTF">2022-10-12T07:32:00Z</dcterms:created>
  <dcterms:modified xsi:type="dcterms:W3CDTF">2023-03-08T04:40:00Z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MSS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